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FA" w:rsidRDefault="00FB4DB7" w:rsidP="000C3537">
      <w:pPr>
        <w:ind w:left="3119" w:right="-330" w:hanging="3119"/>
        <w:jc w:val="both"/>
        <w:rPr>
          <w:b/>
          <w:sz w:val="32"/>
          <w:szCs w:val="32"/>
        </w:rPr>
      </w:pPr>
      <w:r>
        <w:rPr>
          <w:noProof/>
          <w:lang w:eastAsia="en-GB"/>
        </w:rPr>
        <w:drawing>
          <wp:inline distT="0" distB="0" distL="0" distR="0">
            <wp:extent cx="1114425" cy="1169491"/>
            <wp:effectExtent l="0" t="0" r="0" b="0"/>
            <wp:docPr id="1" name="Picture 1" descr="C:\Users\Adrian Parker\Desktop\friends-of-st-nich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Parker\Desktop\friends-of-st-nichs-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69491"/>
                    </a:xfrm>
                    <a:prstGeom prst="rect">
                      <a:avLst/>
                    </a:prstGeom>
                    <a:noFill/>
                    <a:ln>
                      <a:noFill/>
                    </a:ln>
                  </pic:spPr>
                </pic:pic>
              </a:graphicData>
            </a:graphic>
          </wp:inline>
        </w:drawing>
      </w:r>
      <w:r>
        <w:t xml:space="preserve">              </w:t>
      </w:r>
      <w:r w:rsidRPr="00FB4DB7">
        <w:rPr>
          <w:b/>
          <w:sz w:val="32"/>
          <w:szCs w:val="32"/>
        </w:rPr>
        <w:t>NEWSLETTER  and  ANNUAL REPORT</w:t>
      </w:r>
      <w:r w:rsidR="003B36F1">
        <w:rPr>
          <w:b/>
          <w:sz w:val="32"/>
          <w:szCs w:val="32"/>
        </w:rPr>
        <w:t xml:space="preserve"> 2019-20</w:t>
      </w:r>
      <w:bookmarkStart w:id="0" w:name="_GoBack"/>
      <w:bookmarkEnd w:id="0"/>
    </w:p>
    <w:p w:rsidR="00FB4DB7" w:rsidRDefault="00FB4DB7" w:rsidP="000C3537">
      <w:pPr>
        <w:ind w:left="-142" w:right="-330"/>
        <w:jc w:val="both"/>
        <w:rPr>
          <w:b/>
          <w:sz w:val="24"/>
          <w:szCs w:val="24"/>
        </w:rPr>
      </w:pPr>
      <w:r w:rsidRPr="00FB4DB7">
        <w:rPr>
          <w:b/>
          <w:sz w:val="24"/>
          <w:szCs w:val="24"/>
        </w:rPr>
        <w:t>Our Annual General Meeting is normally</w:t>
      </w:r>
      <w:r>
        <w:rPr>
          <w:sz w:val="24"/>
          <w:szCs w:val="24"/>
        </w:rPr>
        <w:t xml:space="preserve"> </w:t>
      </w:r>
      <w:r w:rsidR="0024738B">
        <w:rPr>
          <w:b/>
          <w:sz w:val="24"/>
          <w:szCs w:val="24"/>
        </w:rPr>
        <w:t>held about the end of May, when</w:t>
      </w:r>
      <w:r>
        <w:rPr>
          <w:b/>
          <w:sz w:val="24"/>
          <w:szCs w:val="24"/>
        </w:rPr>
        <w:t xml:space="preserve"> the Committee report to </w:t>
      </w:r>
      <w:r w:rsidRPr="00FB4DB7">
        <w:rPr>
          <w:b/>
          <w:sz w:val="24"/>
          <w:szCs w:val="24"/>
        </w:rPr>
        <w:t>members of the Friends</w:t>
      </w:r>
      <w:r>
        <w:rPr>
          <w:b/>
          <w:sz w:val="24"/>
          <w:szCs w:val="24"/>
        </w:rPr>
        <w:t xml:space="preserve">; clearly we cannot do that this year.  </w:t>
      </w:r>
      <w:r w:rsidR="0024738B">
        <w:rPr>
          <w:b/>
          <w:sz w:val="24"/>
          <w:szCs w:val="24"/>
        </w:rPr>
        <w:t xml:space="preserve">This newsletter </w:t>
      </w:r>
      <w:r w:rsidR="007705CA">
        <w:rPr>
          <w:b/>
          <w:sz w:val="24"/>
          <w:szCs w:val="24"/>
        </w:rPr>
        <w:t>includ</w:t>
      </w:r>
      <w:r w:rsidR="000B1DDA">
        <w:rPr>
          <w:b/>
          <w:sz w:val="24"/>
          <w:szCs w:val="24"/>
        </w:rPr>
        <w:t>e</w:t>
      </w:r>
      <w:r w:rsidR="0024738B">
        <w:rPr>
          <w:b/>
          <w:sz w:val="24"/>
          <w:szCs w:val="24"/>
        </w:rPr>
        <w:t>s the papers normally sent out for</w:t>
      </w:r>
      <w:r w:rsidR="004B31C4">
        <w:rPr>
          <w:b/>
          <w:sz w:val="24"/>
          <w:szCs w:val="24"/>
        </w:rPr>
        <w:t xml:space="preserve"> the AGM, </w:t>
      </w:r>
      <w:r w:rsidR="007705CA">
        <w:rPr>
          <w:b/>
          <w:sz w:val="24"/>
          <w:szCs w:val="24"/>
        </w:rPr>
        <w:t>with the</w:t>
      </w:r>
      <w:r w:rsidR="0024738B">
        <w:rPr>
          <w:b/>
          <w:sz w:val="24"/>
          <w:szCs w:val="24"/>
        </w:rPr>
        <w:t xml:space="preserve"> </w:t>
      </w:r>
      <w:r w:rsidR="007705CA">
        <w:rPr>
          <w:b/>
          <w:sz w:val="24"/>
          <w:szCs w:val="24"/>
        </w:rPr>
        <w:t xml:space="preserve">‘draft’ </w:t>
      </w:r>
      <w:r w:rsidR="0024738B">
        <w:rPr>
          <w:b/>
          <w:sz w:val="24"/>
          <w:szCs w:val="24"/>
        </w:rPr>
        <w:t xml:space="preserve">Accounts </w:t>
      </w:r>
      <w:r w:rsidR="007705CA">
        <w:rPr>
          <w:b/>
          <w:sz w:val="24"/>
          <w:szCs w:val="24"/>
        </w:rPr>
        <w:t>(which only await an</w:t>
      </w:r>
      <w:r w:rsidR="0024738B">
        <w:rPr>
          <w:b/>
          <w:sz w:val="24"/>
          <w:szCs w:val="24"/>
        </w:rPr>
        <w:t xml:space="preserve"> Independent Examination</w:t>
      </w:r>
      <w:r w:rsidR="007705CA">
        <w:rPr>
          <w:b/>
          <w:sz w:val="24"/>
          <w:szCs w:val="24"/>
        </w:rPr>
        <w:t>)</w:t>
      </w:r>
      <w:r w:rsidR="0024738B">
        <w:rPr>
          <w:b/>
          <w:sz w:val="24"/>
          <w:szCs w:val="24"/>
        </w:rPr>
        <w:t xml:space="preserve">.  </w:t>
      </w:r>
      <w:r>
        <w:rPr>
          <w:b/>
          <w:sz w:val="24"/>
          <w:szCs w:val="24"/>
        </w:rPr>
        <w:t xml:space="preserve">The Charity Commission is still demanding that we find some occasion to hold a public meeting </w:t>
      </w:r>
      <w:r w:rsidR="0024738B">
        <w:rPr>
          <w:b/>
          <w:sz w:val="24"/>
          <w:szCs w:val="24"/>
        </w:rPr>
        <w:t>for adoption of the accounts (by the end of December)</w:t>
      </w:r>
      <w:r w:rsidR="00816DF5">
        <w:rPr>
          <w:b/>
          <w:sz w:val="24"/>
          <w:szCs w:val="24"/>
        </w:rPr>
        <w:t>, even though compani</w:t>
      </w:r>
      <w:r w:rsidR="0024738B">
        <w:rPr>
          <w:b/>
          <w:sz w:val="24"/>
          <w:szCs w:val="24"/>
        </w:rPr>
        <w:t>es are permitted to do so by email and video.</w:t>
      </w:r>
    </w:p>
    <w:p w:rsidR="0024738B" w:rsidRDefault="0024738B" w:rsidP="000C3537">
      <w:pPr>
        <w:ind w:left="-142" w:right="-330"/>
        <w:jc w:val="both"/>
        <w:rPr>
          <w:b/>
          <w:sz w:val="24"/>
          <w:szCs w:val="24"/>
        </w:rPr>
      </w:pPr>
    </w:p>
    <w:p w:rsidR="0024738B" w:rsidRDefault="0024738B" w:rsidP="000C3537">
      <w:pPr>
        <w:ind w:left="-142" w:right="-330"/>
        <w:jc w:val="both"/>
        <w:rPr>
          <w:b/>
          <w:sz w:val="24"/>
          <w:szCs w:val="24"/>
        </w:rPr>
      </w:pPr>
      <w:r>
        <w:rPr>
          <w:b/>
          <w:sz w:val="24"/>
          <w:szCs w:val="24"/>
        </w:rPr>
        <w:t>CHAIRMAN’S REPORT</w:t>
      </w:r>
    </w:p>
    <w:p w:rsidR="0024738B" w:rsidRPr="001C2C8F" w:rsidRDefault="00436605" w:rsidP="000C3537">
      <w:pPr>
        <w:ind w:left="-142" w:right="-330"/>
        <w:jc w:val="both"/>
      </w:pPr>
      <w:r w:rsidRPr="001C2C8F">
        <w:t>There are four</w:t>
      </w:r>
      <w:r w:rsidR="0024738B" w:rsidRPr="001C2C8F">
        <w:t xml:space="preserve"> aspects that I shall focus on – the busy level of activities in the Chapel until Christmas 2019;  the change in operational management since then;  and the Friends’ work on </w:t>
      </w:r>
      <w:r w:rsidRPr="001C2C8F">
        <w:t xml:space="preserve">repairs we are funding, and </w:t>
      </w:r>
      <w:r w:rsidR="0024738B" w:rsidRPr="001C2C8F">
        <w:t>the reredos conservation project.</w:t>
      </w:r>
    </w:p>
    <w:p w:rsidR="0024738B" w:rsidRPr="001C2C8F" w:rsidRDefault="00436605" w:rsidP="000C3537">
      <w:pPr>
        <w:ind w:left="-142" w:right="-330"/>
        <w:jc w:val="both"/>
      </w:pPr>
      <w:r w:rsidRPr="001C2C8F">
        <w:t xml:space="preserve">1. </w:t>
      </w:r>
      <w:r w:rsidR="00816DF5" w:rsidRPr="001C2C8F">
        <w:t xml:space="preserve">The summer 2019 was a very busy tourist visiting season, in King’s Lynn and at the Chapel. </w:t>
      </w:r>
      <w:r w:rsidR="00722312" w:rsidRPr="001C2C8F">
        <w:t xml:space="preserve"> </w:t>
      </w:r>
      <w:r w:rsidR="00816DF5" w:rsidRPr="001C2C8F">
        <w:t xml:space="preserve">In the visitors book it takes up 47 pages, with praises for the Welcome team and interest in the building, as well as recording all the events that took place. </w:t>
      </w:r>
      <w:r w:rsidR="00722312" w:rsidRPr="001C2C8F">
        <w:t xml:space="preserve">I fear that no-one has added up the numbers yet, as it is usually an April job!  </w:t>
      </w:r>
      <w:r w:rsidR="00816DF5" w:rsidRPr="001C2C8F">
        <w:t xml:space="preserve"> At New Year the diary for 2020 already listed 50 occasions when the Chapel was</w:t>
      </w:r>
      <w:r w:rsidR="00722312" w:rsidRPr="001C2C8F">
        <w:t xml:space="preserve"> to be</w:t>
      </w:r>
      <w:r w:rsidR="00816DF5" w:rsidRPr="001C2C8F">
        <w:t xml:space="preserve"> in use, for fee-paid events, concerts and music rehearsals</w:t>
      </w:r>
      <w:r w:rsidR="00722312" w:rsidRPr="001C2C8F">
        <w:t xml:space="preserve">, </w:t>
      </w:r>
      <w:r w:rsidR="00816DF5" w:rsidRPr="001C2C8F">
        <w:t xml:space="preserve">bell ringing, school visits and special events, </w:t>
      </w:r>
      <w:r w:rsidR="000F7433" w:rsidRPr="001C2C8F">
        <w:t>four</w:t>
      </w:r>
      <w:r w:rsidR="00816DF5" w:rsidRPr="001C2C8F">
        <w:t xml:space="preserve"> </w:t>
      </w:r>
      <w:proofErr w:type="gramStart"/>
      <w:r w:rsidR="00816DF5" w:rsidRPr="001C2C8F">
        <w:t>art</w:t>
      </w:r>
      <w:proofErr w:type="gramEnd"/>
      <w:r w:rsidR="00816DF5" w:rsidRPr="001C2C8F">
        <w:t xml:space="preserve"> and craft exhibitions</w:t>
      </w:r>
      <w:r w:rsidR="000F7433" w:rsidRPr="001C2C8F">
        <w:t>:  all stopped by Coronavirus just after the Gin Festival in early March.</w:t>
      </w:r>
    </w:p>
    <w:p w:rsidR="00E63B80" w:rsidRPr="001C2C8F" w:rsidRDefault="00436605" w:rsidP="000C3537">
      <w:pPr>
        <w:ind w:left="-142" w:right="-330"/>
        <w:jc w:val="both"/>
      </w:pPr>
      <w:r w:rsidRPr="001C2C8F">
        <w:t xml:space="preserve">2. </w:t>
      </w:r>
      <w:r w:rsidR="00E63B80" w:rsidRPr="001C2C8F">
        <w:t xml:space="preserve">Meanwhile the day to </w:t>
      </w:r>
      <w:r w:rsidR="00722312" w:rsidRPr="001C2C8F">
        <w:t>day management of the Chapel has</w:t>
      </w:r>
      <w:r w:rsidR="00E63B80" w:rsidRPr="001C2C8F">
        <w:t xml:space="preserve"> changed after Christmas.  Kirsty Gauntley has been the site manager for CCT in succession to Vicky Etheridge since mid-2018. Her contract was not renewed </w:t>
      </w:r>
      <w:r w:rsidR="00722312" w:rsidRPr="001C2C8F">
        <w:t xml:space="preserve">after February </w:t>
      </w:r>
      <w:r w:rsidRPr="001C2C8F">
        <w:t xml:space="preserve">2020 </w:t>
      </w:r>
      <w:r w:rsidR="00E63B80" w:rsidRPr="001C2C8F">
        <w:t xml:space="preserve">as CCT revealed that their financing for </w:t>
      </w:r>
      <w:r w:rsidR="00722312" w:rsidRPr="001C2C8F">
        <w:t xml:space="preserve">the Chapel </w:t>
      </w:r>
      <w:r w:rsidR="00E63B80" w:rsidRPr="001C2C8F">
        <w:t>had a yawning hole due to a huge electricity bill that had been presented, and the site income from hirin</w:t>
      </w:r>
      <w:r w:rsidR="00722312" w:rsidRPr="001C2C8F">
        <w:t>g does not exceed the staffing</w:t>
      </w:r>
      <w:r w:rsidR="00E63B80" w:rsidRPr="001C2C8F">
        <w:t xml:space="preserve"> costs by their desired margin.  These have been problems ever s</w:t>
      </w:r>
      <w:r w:rsidRPr="001C2C8F">
        <w:t xml:space="preserve">ince the Chapel reopened in </w:t>
      </w:r>
      <w:r w:rsidR="00E63B80" w:rsidRPr="001C2C8F">
        <w:t>2</w:t>
      </w:r>
      <w:r w:rsidRPr="001C2C8F">
        <w:t>015.  A p</w:t>
      </w:r>
      <w:r w:rsidR="007F6805" w:rsidRPr="001C2C8F">
        <w:t xml:space="preserve">art-time </w:t>
      </w:r>
      <w:r w:rsidRPr="001C2C8F">
        <w:t xml:space="preserve">manager </w:t>
      </w:r>
      <w:r w:rsidR="007F6805" w:rsidRPr="001C2C8F">
        <w:t>was ful</w:t>
      </w:r>
      <w:r w:rsidR="00E63B80" w:rsidRPr="001C2C8F">
        <w:t xml:space="preserve">ly occupied by supervising volunteers </w:t>
      </w:r>
      <w:r w:rsidR="007F6805" w:rsidRPr="001C2C8F">
        <w:t>who</w:t>
      </w:r>
      <w:r w:rsidR="00E63B80" w:rsidRPr="001C2C8F">
        <w:t xml:space="preserve"> keep the site open</w:t>
      </w:r>
      <w:r w:rsidRPr="001C2C8F">
        <w:t>,</w:t>
      </w:r>
      <w:r w:rsidR="00E63B80" w:rsidRPr="001C2C8F">
        <w:t xml:space="preserve"> and by bookings and attending the events as duty manager</w:t>
      </w:r>
      <w:r w:rsidR="000C3537" w:rsidRPr="001C2C8F">
        <w:t>; the roles and her time paid for wa</w:t>
      </w:r>
      <w:r w:rsidR="00E63B80" w:rsidRPr="001C2C8F">
        <w:t xml:space="preserve">s </w:t>
      </w:r>
      <w:r w:rsidR="000C3537" w:rsidRPr="001C2C8F">
        <w:t xml:space="preserve">always </w:t>
      </w:r>
      <w:r w:rsidR="00E63B80" w:rsidRPr="001C2C8F">
        <w:t xml:space="preserve">out of kilter with the tasks </w:t>
      </w:r>
      <w:r w:rsidR="007F6805" w:rsidRPr="001C2C8F">
        <w:t>to be achie</w:t>
      </w:r>
      <w:r w:rsidR="00722312" w:rsidRPr="001C2C8F">
        <w:t>ved. Kirsty is now retained</w:t>
      </w:r>
      <w:r w:rsidR="007F6805" w:rsidRPr="001C2C8F">
        <w:t xml:space="preserve"> as an</w:t>
      </w:r>
      <w:r w:rsidR="00722312" w:rsidRPr="001C2C8F">
        <w:t xml:space="preserve"> off-site agent for </w:t>
      </w:r>
      <w:proofErr w:type="spellStart"/>
      <w:r w:rsidR="00722312" w:rsidRPr="001C2C8F">
        <w:t>hirings</w:t>
      </w:r>
      <w:proofErr w:type="spellEnd"/>
      <w:r w:rsidR="00722312" w:rsidRPr="001C2C8F">
        <w:t>, but</w:t>
      </w:r>
      <w:r w:rsidR="007F6805" w:rsidRPr="001C2C8F">
        <w:t xml:space="preserve"> site management is yet to be clarified after this shut-down as</w:t>
      </w:r>
      <w:r w:rsidR="00914C47">
        <w:t xml:space="preserve"> Kate Roma,</w:t>
      </w:r>
      <w:r w:rsidR="007F6805" w:rsidRPr="001C2C8F">
        <w:t xml:space="preserve"> the</w:t>
      </w:r>
      <w:r w:rsidR="000C3537" w:rsidRPr="001C2C8F">
        <w:t xml:space="preserve"> CCT</w:t>
      </w:r>
      <w:r w:rsidR="007F6805" w:rsidRPr="001C2C8F">
        <w:t xml:space="preserve"> </w:t>
      </w:r>
      <w:r w:rsidR="000C3537" w:rsidRPr="001C2C8F">
        <w:t>Local C</w:t>
      </w:r>
      <w:r w:rsidR="007F6805" w:rsidRPr="001C2C8F">
        <w:t>ommunities</w:t>
      </w:r>
      <w:r w:rsidR="000C3537" w:rsidRPr="001C2C8F">
        <w:t xml:space="preserve"> O</w:t>
      </w:r>
      <w:r w:rsidR="007F6805" w:rsidRPr="001C2C8F">
        <w:t>fficer</w:t>
      </w:r>
      <w:r w:rsidR="00914C47">
        <w:t>, covers 28</w:t>
      </w:r>
      <w:r w:rsidR="007F6805" w:rsidRPr="001C2C8F">
        <w:t xml:space="preserve"> </w:t>
      </w:r>
      <w:r w:rsidR="00914C47">
        <w:t xml:space="preserve">other </w:t>
      </w:r>
      <w:r w:rsidR="000C3537" w:rsidRPr="001C2C8F">
        <w:t xml:space="preserve">Norfolk </w:t>
      </w:r>
      <w:r w:rsidR="007F6805" w:rsidRPr="001C2C8F">
        <w:t>churches</w:t>
      </w:r>
      <w:r w:rsidR="00722312" w:rsidRPr="001C2C8F">
        <w:t xml:space="preserve"> already</w:t>
      </w:r>
      <w:r w:rsidR="007F6805" w:rsidRPr="001C2C8F">
        <w:t>.</w:t>
      </w:r>
      <w:r w:rsidR="004B31C4" w:rsidRPr="004B31C4">
        <w:t xml:space="preserve"> </w:t>
      </w:r>
      <w:r w:rsidR="004B31C4">
        <w:t xml:space="preserve"> </w:t>
      </w:r>
      <w:r w:rsidR="004B31C4" w:rsidRPr="001C2C8F">
        <w:t>The Friends committee did not offer to be site operational managers again as we were until 2014 – we are all somewhat older!</w:t>
      </w:r>
    </w:p>
    <w:p w:rsidR="007F6805" w:rsidRPr="001C2C8F" w:rsidRDefault="007F6805" w:rsidP="000C3537">
      <w:pPr>
        <w:ind w:left="-142" w:right="-330"/>
        <w:jc w:val="both"/>
      </w:pPr>
      <w:r w:rsidRPr="001C2C8F">
        <w:t xml:space="preserve">The huge electricity bill is a product of </w:t>
      </w:r>
      <w:r w:rsidR="00722312" w:rsidRPr="001C2C8F">
        <w:t xml:space="preserve">failings by </w:t>
      </w:r>
      <w:r w:rsidRPr="001C2C8F">
        <w:t>two supposedly specialist brokers or agencies</w:t>
      </w:r>
      <w:r w:rsidR="00436605" w:rsidRPr="001C2C8F">
        <w:t>,</w:t>
      </w:r>
      <w:r w:rsidRPr="001C2C8F">
        <w:t xml:space="preserve"> </w:t>
      </w:r>
      <w:r w:rsidR="00722312" w:rsidRPr="001C2C8F">
        <w:t xml:space="preserve">who had </w:t>
      </w:r>
      <w:r w:rsidRPr="001C2C8F">
        <w:t xml:space="preserve">been </w:t>
      </w:r>
      <w:r w:rsidR="00436605" w:rsidRPr="001C2C8F">
        <w:t>used</w:t>
      </w:r>
      <w:r w:rsidR="004B31C4">
        <w:t xml:space="preserve"> by CCT</w:t>
      </w:r>
      <w:r w:rsidR="00436605" w:rsidRPr="001C2C8F">
        <w:t xml:space="preserve"> to register</w:t>
      </w:r>
      <w:r w:rsidRPr="001C2C8F">
        <w:t xml:space="preserve"> the solar panels tariff</w:t>
      </w:r>
      <w:r w:rsidR="00722312" w:rsidRPr="001C2C8F">
        <w:t>, not</w:t>
      </w:r>
      <w:r w:rsidR="000C3537" w:rsidRPr="001C2C8F">
        <w:t xml:space="preserve"> taking proper readings</w:t>
      </w:r>
      <w:r w:rsidR="004B31C4">
        <w:t xml:space="preserve"> on site</w:t>
      </w:r>
      <w:r w:rsidR="00722312" w:rsidRPr="001C2C8F">
        <w:t>, or</w:t>
      </w:r>
      <w:r w:rsidRPr="001C2C8F">
        <w:t xml:space="preserve"> dealing with the balance between local us</w:t>
      </w:r>
      <w:r w:rsidR="000C3537" w:rsidRPr="001C2C8F">
        <w:t xml:space="preserve">e and generation for the Grid.  </w:t>
      </w:r>
      <w:r w:rsidRPr="001C2C8F">
        <w:t xml:space="preserve">The volunteers voiced their concerns at a </w:t>
      </w:r>
      <w:r w:rsidR="000C3537" w:rsidRPr="001C2C8F">
        <w:t xml:space="preserve">full </w:t>
      </w:r>
      <w:r w:rsidRPr="001C2C8F">
        <w:t xml:space="preserve">February meeting with CCT </w:t>
      </w:r>
      <w:r w:rsidR="000C3537" w:rsidRPr="001C2C8F">
        <w:t xml:space="preserve">regional </w:t>
      </w:r>
      <w:r w:rsidRPr="001C2C8F">
        <w:t>staff</w:t>
      </w:r>
      <w:r w:rsidR="00914C47">
        <w:t>, and await the promised further information</w:t>
      </w:r>
      <w:r w:rsidRPr="001C2C8F">
        <w:t>.</w:t>
      </w:r>
      <w:r w:rsidR="000C3537" w:rsidRPr="001C2C8F">
        <w:t xml:space="preserve">  </w:t>
      </w:r>
    </w:p>
    <w:p w:rsidR="00722312" w:rsidRPr="001C2C8F" w:rsidRDefault="00436605" w:rsidP="000C3537">
      <w:pPr>
        <w:ind w:left="-142" w:right="-330"/>
        <w:jc w:val="both"/>
      </w:pPr>
      <w:r w:rsidRPr="001C2C8F">
        <w:lastRenderedPageBreak/>
        <w:t xml:space="preserve">3. </w:t>
      </w:r>
      <w:r w:rsidR="00722312" w:rsidRPr="001C2C8F">
        <w:t>During 2019 the Friends</w:t>
      </w:r>
      <w:r w:rsidR="007705CA">
        <w:t>’</w:t>
      </w:r>
      <w:r w:rsidR="00722312" w:rsidRPr="001C2C8F">
        <w:t xml:space="preserve"> committee had some success in getting </w:t>
      </w:r>
      <w:r w:rsidR="0033277F" w:rsidRPr="001C2C8F">
        <w:t xml:space="preserve">several </w:t>
      </w:r>
      <w:r w:rsidR="00722312" w:rsidRPr="001C2C8F">
        <w:t xml:space="preserve">maintenance </w:t>
      </w:r>
      <w:r w:rsidR="0033277F" w:rsidRPr="001C2C8F">
        <w:t xml:space="preserve">tasks </w:t>
      </w:r>
      <w:r w:rsidR="00722312" w:rsidRPr="001C2C8F">
        <w:t>done</w:t>
      </w:r>
      <w:r w:rsidR="0033277F" w:rsidRPr="001C2C8F">
        <w:t>.</w:t>
      </w:r>
      <w:r w:rsidR="00722312" w:rsidRPr="001C2C8F">
        <w:t xml:space="preserve"> </w:t>
      </w:r>
      <w:r w:rsidR="005F438D" w:rsidRPr="001C2C8F">
        <w:t>Anyone who had come to evening events in the Chapel will have not</w:t>
      </w:r>
      <w:r w:rsidR="0033277F" w:rsidRPr="001C2C8F">
        <w:t>iced the lighting level drop</w:t>
      </w:r>
      <w:r w:rsidR="005F438D" w:rsidRPr="001C2C8F">
        <w:t xml:space="preserve"> as more and more of the architect-specified 2015 light bulbs gave up the ghost.  Replacing them with the same was impossible, and Ray Wearden scoured the market for a comparable shape and lux, eventually finding one obtainable from Screwfix, acceptable to CCT, and vastly cheaper.  Several dozen bulbs have been replaced out of Kirsty’s tiny budget.   Another </w:t>
      </w:r>
      <w:r w:rsidR="0033277F" w:rsidRPr="001C2C8F">
        <w:t>overlooked</w:t>
      </w:r>
      <w:r w:rsidR="005F438D" w:rsidRPr="001C2C8F">
        <w:t xml:space="preserve"> job was to alter the brass </w:t>
      </w:r>
      <w:r w:rsidR="007705CA">
        <w:t xml:space="preserve">plug </w:t>
      </w:r>
      <w:r w:rsidR="005F438D" w:rsidRPr="001C2C8F">
        <w:t>covers of a prominent floor circuit</w:t>
      </w:r>
      <w:r w:rsidR="0033277F" w:rsidRPr="001C2C8F">
        <w:t xml:space="preserve"> at the West end</w:t>
      </w:r>
      <w:r w:rsidR="005F438D" w:rsidRPr="001C2C8F">
        <w:t xml:space="preserve"> (and to get it working); these covers had not been cut into the stone flags back in 2015, and were trip hazards</w:t>
      </w:r>
      <w:r w:rsidR="0033277F" w:rsidRPr="001C2C8F">
        <w:t xml:space="preserve"> that the Friends have paid </w:t>
      </w:r>
      <w:r w:rsidRPr="001C2C8F">
        <w:t xml:space="preserve">£700 </w:t>
      </w:r>
      <w:r w:rsidR="0033277F" w:rsidRPr="001C2C8F">
        <w:t>to rectify.  Meanwhile</w:t>
      </w:r>
      <w:r w:rsidRPr="001C2C8F">
        <w:t>,</w:t>
      </w:r>
      <w:r w:rsidR="0033277F" w:rsidRPr="001C2C8F">
        <w:t xml:space="preserve"> in the belfry the south side louvres blew out in a March 2019 storm</w:t>
      </w:r>
      <w:r w:rsidRPr="001C2C8F">
        <w:t>;</w:t>
      </w:r>
      <w:r w:rsidR="0033277F" w:rsidRPr="001C2C8F">
        <w:t xml:space="preserve"> John Martin secured the bird screens again but getting a steeplejack to inspect and price, and then an insurance claim, has taken CCT until now</w:t>
      </w:r>
      <w:r w:rsidRPr="001C2C8F">
        <w:t>.  The works are awaiting the end of the lock-down, and we shall contribute a small £640 cost that Insurers would not</w:t>
      </w:r>
      <w:r w:rsidR="00C3363C">
        <w:t xml:space="preserve"> cover</w:t>
      </w:r>
      <w:r w:rsidRPr="001C2C8F">
        <w:t xml:space="preserve">.  Our involvement in getting these </w:t>
      </w:r>
      <w:r w:rsidR="00455B19" w:rsidRPr="001C2C8F">
        <w:t xml:space="preserve">jobs </w:t>
      </w:r>
      <w:r w:rsidRPr="001C2C8F">
        <w:t xml:space="preserve">done is </w:t>
      </w:r>
      <w:r w:rsidR="005B6494" w:rsidRPr="001C2C8F">
        <w:t xml:space="preserve">but </w:t>
      </w:r>
      <w:r w:rsidRPr="001C2C8F">
        <w:t>a harbinger of the new CCT strategy to get local communities to re-adopt the running costs of their redundant churches.</w:t>
      </w:r>
    </w:p>
    <w:p w:rsidR="005B6494" w:rsidRPr="001C2C8F" w:rsidRDefault="005B6494" w:rsidP="000C3537">
      <w:pPr>
        <w:ind w:left="-142" w:right="-330"/>
        <w:jc w:val="both"/>
      </w:pPr>
      <w:r w:rsidRPr="001C2C8F">
        <w:t xml:space="preserve">4.  The reredos has not changed appearance in the past year, but we are much closer to </w:t>
      </w:r>
      <w:r w:rsidR="00455B19" w:rsidRPr="001C2C8F">
        <w:t>getting work done. The</w:t>
      </w:r>
      <w:r w:rsidRPr="001C2C8F">
        <w:t xml:space="preserve"> conservator is cutting the reredos stonework free from cement-rich wall and floor screeds, which have allowed damp to rise. By the end of this month there will be a discreet trench behind the altar and </w:t>
      </w:r>
      <w:r w:rsidR="00455B19" w:rsidRPr="001C2C8F">
        <w:t xml:space="preserve">wall </w:t>
      </w:r>
      <w:r w:rsidRPr="001C2C8F">
        <w:t>channels on each side; measurements of reduced damp and salts were very positive last year.  The paintings were faced with tissue to stop paint loss last year</w:t>
      </w:r>
      <w:r w:rsidR="00455B19" w:rsidRPr="001C2C8F">
        <w:t>, and options for their conservat</w:t>
      </w:r>
      <w:r w:rsidR="00DD29E0">
        <w:t>ion have been discussed by</w:t>
      </w:r>
      <w:r w:rsidR="00455B19" w:rsidRPr="001C2C8F">
        <w:t xml:space="preserve"> </w:t>
      </w:r>
      <w:r w:rsidR="00DD29E0">
        <w:t>Elizabeth</w:t>
      </w:r>
      <w:r w:rsidR="00455B19" w:rsidRPr="001C2C8F">
        <w:t xml:space="preserve"> Pye. T</w:t>
      </w:r>
      <w:r w:rsidRPr="001C2C8F">
        <w:t xml:space="preserve">he assembly of grant money to pay for a remedial scheme has almost been achieved by </w:t>
      </w:r>
      <w:r w:rsidR="00455B19" w:rsidRPr="001C2C8F">
        <w:t xml:space="preserve">Richard Jarvis </w:t>
      </w:r>
      <w:r w:rsidRPr="001C2C8F">
        <w:t xml:space="preserve">our Treasurer – the Audrey Stratford, Paul </w:t>
      </w:r>
      <w:proofErr w:type="spellStart"/>
      <w:r w:rsidRPr="001C2C8F">
        <w:t>Bassham</w:t>
      </w:r>
      <w:proofErr w:type="spellEnd"/>
      <w:r w:rsidRPr="001C2C8F">
        <w:t xml:space="preserve"> and Geoffrey Watling Trusts, the Town Guides, and we hope for a St Margaret’s &amp; St Nicholas’ Parish Trust contribution</w:t>
      </w:r>
      <w:r w:rsidR="00455B19" w:rsidRPr="001C2C8F">
        <w:t>.</w:t>
      </w:r>
    </w:p>
    <w:p w:rsidR="00455B19" w:rsidRDefault="00455B19" w:rsidP="000C3537">
      <w:pPr>
        <w:ind w:left="-142" w:right="-330"/>
        <w:jc w:val="both"/>
      </w:pPr>
      <w:r w:rsidRPr="001C2C8F">
        <w:t>5.  I wish to thank all the Committee members for all sorts of jobs</w:t>
      </w:r>
      <w:r w:rsidR="00C3363C">
        <w:t xml:space="preserve"> done</w:t>
      </w:r>
      <w:r w:rsidRPr="001C2C8F">
        <w:t xml:space="preserve">, whether </w:t>
      </w:r>
      <w:proofErr w:type="gramStart"/>
      <w:r w:rsidRPr="001C2C8F">
        <w:t>small</w:t>
      </w:r>
      <w:r w:rsidR="007705CA">
        <w:t>er</w:t>
      </w:r>
      <w:r w:rsidRPr="001C2C8F">
        <w:t xml:space="preserve"> </w:t>
      </w:r>
      <w:r w:rsidR="00C3363C">
        <w:t xml:space="preserve"> </w:t>
      </w:r>
      <w:r w:rsidRPr="001C2C8F">
        <w:t>or</w:t>
      </w:r>
      <w:proofErr w:type="gramEnd"/>
      <w:r w:rsidRPr="001C2C8F">
        <w:t xml:space="preserve"> larger and already mentioned, that they have carried out during this year.  There is no avoiding the fact that the CCT is financially weak</w:t>
      </w:r>
      <w:r w:rsidR="001C2C8F" w:rsidRPr="001C2C8F">
        <w:t>,</w:t>
      </w:r>
      <w:r w:rsidRPr="001C2C8F">
        <w:t xml:space="preserve"> and is intending to rely ever more on what we can be encouraged to do locally.  For the future of the Friends we need new committee members</w:t>
      </w:r>
      <w:r w:rsidR="001C2C8F" w:rsidRPr="001C2C8F">
        <w:t xml:space="preserve"> with new ideas and skills to join us. Please talk with any of the committee and see how you could help.</w:t>
      </w:r>
    </w:p>
    <w:p w:rsidR="00C3363C" w:rsidRDefault="00C3363C" w:rsidP="000C3537">
      <w:pPr>
        <w:ind w:left="-142" w:right="-330"/>
        <w:jc w:val="both"/>
      </w:pPr>
      <w:r>
        <w:t>6.  Please may I remind all members of the Friends that our book of wonderful photographs of the Angels in the roof was published on Heritage Open Day in September last year, and is available to Friends at a discount for £</w:t>
      </w:r>
      <w:proofErr w:type="gramStart"/>
      <w:r>
        <w:t>5.00.</w:t>
      </w:r>
      <w:proofErr w:type="gramEnd"/>
      <w:r>
        <w:t xml:space="preserve">   </w:t>
      </w:r>
      <w:r w:rsidR="007705CA">
        <w:t>The first 100 were speedily sold, and now we have more.</w:t>
      </w:r>
      <w:r w:rsidR="007705CA">
        <w:t xml:space="preserve">  </w:t>
      </w:r>
      <w:r>
        <w:t>Contact me and we’ll work out how to get it to you (</w:t>
      </w:r>
      <w:hyperlink r:id="rId6" w:history="1">
        <w:r w:rsidRPr="00FC408F">
          <w:rPr>
            <w:rStyle w:val="Hyperlink"/>
          </w:rPr>
          <w:t>aparker33@btinternet.com</w:t>
        </w:r>
      </w:hyperlink>
      <w:r>
        <w:t xml:space="preserve"> or phone). </w:t>
      </w:r>
    </w:p>
    <w:p w:rsidR="007705CA" w:rsidRPr="001C2C8F" w:rsidRDefault="007705CA" w:rsidP="000C3537">
      <w:pPr>
        <w:ind w:left="-142" w:right="-330"/>
        <w:jc w:val="both"/>
      </w:pPr>
      <w:r>
        <w:t>Similarly if you have any questions or comments.</w:t>
      </w:r>
    </w:p>
    <w:p w:rsidR="001C2C8F" w:rsidRPr="00C3363C" w:rsidRDefault="001C2C8F" w:rsidP="00C3363C">
      <w:pPr>
        <w:ind w:left="-142" w:right="-330"/>
        <w:jc w:val="both"/>
        <w:rPr>
          <w:rFonts w:ascii="Bookman Old Style" w:hAnsi="Bookman Old Style"/>
          <w:i/>
          <w:sz w:val="24"/>
          <w:szCs w:val="24"/>
        </w:rPr>
      </w:pPr>
      <w:r w:rsidRPr="00C3363C">
        <w:rPr>
          <w:rFonts w:ascii="Bookman Old Style" w:hAnsi="Bookman Old Style"/>
          <w:i/>
          <w:sz w:val="24"/>
          <w:szCs w:val="24"/>
        </w:rPr>
        <w:t>Adrian Parker</w:t>
      </w:r>
      <w:r w:rsidR="00C3363C">
        <w:rPr>
          <w:rFonts w:ascii="Bookman Old Style" w:hAnsi="Bookman Old Style"/>
          <w:i/>
          <w:sz w:val="24"/>
          <w:szCs w:val="24"/>
        </w:rPr>
        <w:t xml:space="preserve">      </w:t>
      </w:r>
      <w:proofErr w:type="gramStart"/>
      <w:r w:rsidR="007705CA" w:rsidRPr="007705CA">
        <w:rPr>
          <w:i/>
          <w:sz w:val="20"/>
          <w:szCs w:val="20"/>
        </w:rPr>
        <w:t>Chairman :</w:t>
      </w:r>
      <w:proofErr w:type="gramEnd"/>
      <w:r w:rsidR="007705CA" w:rsidRPr="007705CA">
        <w:rPr>
          <w:i/>
          <w:sz w:val="20"/>
          <w:szCs w:val="20"/>
        </w:rPr>
        <w:t xml:space="preserve"> 6</w:t>
      </w:r>
      <w:r w:rsidRPr="007705CA">
        <w:rPr>
          <w:i/>
          <w:sz w:val="20"/>
          <w:szCs w:val="20"/>
        </w:rPr>
        <w:t xml:space="preserve"> May 2020</w:t>
      </w:r>
    </w:p>
    <w:p w:rsidR="00DD29E0" w:rsidRPr="004B31C4" w:rsidRDefault="00C3363C" w:rsidP="00DD29E0">
      <w:pPr>
        <w:ind w:left="-142" w:right="-330"/>
        <w:jc w:val="both"/>
        <w:rPr>
          <w:b/>
          <w:i/>
          <w:u w:val="single"/>
        </w:rPr>
      </w:pPr>
      <w:proofErr w:type="gramStart"/>
      <w:r w:rsidRPr="004B31C4">
        <w:rPr>
          <w:b/>
          <w:i/>
          <w:u w:val="single"/>
        </w:rPr>
        <w:t>AGENDA  ATTACHMENTS</w:t>
      </w:r>
      <w:proofErr w:type="gramEnd"/>
      <w:r w:rsidR="00DD29E0" w:rsidRPr="004B31C4">
        <w:rPr>
          <w:b/>
          <w:i/>
          <w:u w:val="single"/>
        </w:rPr>
        <w:t>:-</w:t>
      </w:r>
    </w:p>
    <w:p w:rsidR="00DD29E0" w:rsidRPr="00C3363C" w:rsidRDefault="00DD29E0" w:rsidP="00C3363C">
      <w:pPr>
        <w:ind w:left="-142" w:right="-330"/>
        <w:jc w:val="both"/>
      </w:pPr>
      <w:r>
        <w:rPr>
          <w:b/>
        </w:rPr>
        <w:t xml:space="preserve">ACCOUNTS 2019-20 </w:t>
      </w:r>
      <w:r w:rsidRPr="001C2C8F">
        <w:t xml:space="preserve">(draft, not yet Examined) in </w:t>
      </w:r>
      <w:r w:rsidR="00C3363C">
        <w:t>the Charity Commission form</w:t>
      </w:r>
    </w:p>
    <w:p w:rsidR="001C2C8F" w:rsidRDefault="001C2C8F" w:rsidP="000C3537">
      <w:pPr>
        <w:ind w:left="-142" w:right="-330"/>
        <w:jc w:val="both"/>
        <w:rPr>
          <w:b/>
        </w:rPr>
      </w:pPr>
      <w:proofErr w:type="gramStart"/>
      <w:r>
        <w:rPr>
          <w:b/>
        </w:rPr>
        <w:t>OFFICERS &amp;</w:t>
      </w:r>
      <w:proofErr w:type="gramEnd"/>
      <w:r>
        <w:rPr>
          <w:b/>
        </w:rPr>
        <w:t xml:space="preserve"> COMMITTEE 2019-20</w:t>
      </w:r>
    </w:p>
    <w:p w:rsidR="001C2C8F" w:rsidRDefault="001C2C8F" w:rsidP="001C2C8F">
      <w:pPr>
        <w:ind w:left="-142" w:right="-330"/>
        <w:jc w:val="both"/>
      </w:pPr>
      <w:proofErr w:type="gramStart"/>
      <w:r>
        <w:t>Chairman  -</w:t>
      </w:r>
      <w:proofErr w:type="gramEnd"/>
      <w:r>
        <w:t xml:space="preserve">  Adrian Parker              </w:t>
      </w:r>
      <w:r w:rsidRPr="001C2C8F">
        <w:t xml:space="preserve"> </w:t>
      </w:r>
      <w:r>
        <w:t>Treasurer -  Richard Jarvis</w:t>
      </w:r>
    </w:p>
    <w:p w:rsidR="001C2C8F" w:rsidRPr="001C2C8F" w:rsidRDefault="001C2C8F" w:rsidP="000C3537">
      <w:pPr>
        <w:ind w:left="-142" w:right="-330"/>
        <w:jc w:val="both"/>
      </w:pPr>
      <w:proofErr w:type="gramStart"/>
      <w:r>
        <w:t>Committee  -</w:t>
      </w:r>
      <w:proofErr w:type="gramEnd"/>
      <w:r>
        <w:t xml:space="preserve">  Nick Balaam, Malcolm Bailey, Dr John Martin, Dr Kate Parker, </w:t>
      </w:r>
      <w:proofErr w:type="spellStart"/>
      <w:r>
        <w:t>Prof.</w:t>
      </w:r>
      <w:proofErr w:type="spellEnd"/>
      <w:r>
        <w:t xml:space="preserve"> Liz Pye</w:t>
      </w:r>
    </w:p>
    <w:p w:rsidR="001C2C8F" w:rsidRPr="007705CA" w:rsidRDefault="001C2C8F" w:rsidP="007705CA">
      <w:pPr>
        <w:ind w:left="-142" w:right="-330"/>
        <w:jc w:val="both"/>
        <w:rPr>
          <w:i/>
        </w:rPr>
      </w:pPr>
      <w:r w:rsidRPr="001C2C8F">
        <w:rPr>
          <w:i/>
        </w:rPr>
        <w:t>The Committee members are willing to serve a further year</w:t>
      </w:r>
    </w:p>
    <w:sectPr w:rsidR="001C2C8F" w:rsidRPr="00770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B7"/>
    <w:rsid w:val="000B1DDA"/>
    <w:rsid w:val="000C3537"/>
    <w:rsid w:val="000F7433"/>
    <w:rsid w:val="001211FB"/>
    <w:rsid w:val="001C2C8F"/>
    <w:rsid w:val="00226DD8"/>
    <w:rsid w:val="0024738B"/>
    <w:rsid w:val="0033277F"/>
    <w:rsid w:val="003B36F1"/>
    <w:rsid w:val="00436605"/>
    <w:rsid w:val="00455B19"/>
    <w:rsid w:val="004B31C4"/>
    <w:rsid w:val="00565559"/>
    <w:rsid w:val="005B6494"/>
    <w:rsid w:val="005F438D"/>
    <w:rsid w:val="00627FDD"/>
    <w:rsid w:val="00706B71"/>
    <w:rsid w:val="00722312"/>
    <w:rsid w:val="007705CA"/>
    <w:rsid w:val="007F6805"/>
    <w:rsid w:val="00816DF5"/>
    <w:rsid w:val="008B5F60"/>
    <w:rsid w:val="00914C47"/>
    <w:rsid w:val="00A66599"/>
    <w:rsid w:val="00BE4B39"/>
    <w:rsid w:val="00C3363C"/>
    <w:rsid w:val="00DD29E0"/>
    <w:rsid w:val="00E63B80"/>
    <w:rsid w:val="00FB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B7"/>
    <w:rPr>
      <w:rFonts w:ascii="Tahoma" w:hAnsi="Tahoma" w:cs="Tahoma"/>
      <w:sz w:val="16"/>
      <w:szCs w:val="16"/>
    </w:rPr>
  </w:style>
  <w:style w:type="character" w:styleId="Hyperlink">
    <w:name w:val="Hyperlink"/>
    <w:basedOn w:val="DefaultParagraphFont"/>
    <w:uiPriority w:val="99"/>
    <w:unhideWhenUsed/>
    <w:rsid w:val="00C33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B7"/>
    <w:rPr>
      <w:rFonts w:ascii="Tahoma" w:hAnsi="Tahoma" w:cs="Tahoma"/>
      <w:sz w:val="16"/>
      <w:szCs w:val="16"/>
    </w:rPr>
  </w:style>
  <w:style w:type="character" w:styleId="Hyperlink">
    <w:name w:val="Hyperlink"/>
    <w:basedOn w:val="DefaultParagraphFont"/>
    <w:uiPriority w:val="99"/>
    <w:unhideWhenUsed/>
    <w:rsid w:val="00C33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arker33@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Parker</dc:creator>
  <cp:lastModifiedBy>Adrian Parker</cp:lastModifiedBy>
  <cp:revision>8</cp:revision>
  <cp:lastPrinted>2020-05-06T09:51:00Z</cp:lastPrinted>
  <dcterms:created xsi:type="dcterms:W3CDTF">2020-04-30T11:54:00Z</dcterms:created>
  <dcterms:modified xsi:type="dcterms:W3CDTF">2020-05-06T10:25:00Z</dcterms:modified>
</cp:coreProperties>
</file>